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7F8" w:rsidRDefault="002757F8" w:rsidP="002757F8">
      <w:pPr>
        <w:rPr>
          <w:lang w:val="uk-UA"/>
        </w:rPr>
      </w:pPr>
    </w:p>
    <w:p w:rsidR="002757F8" w:rsidRDefault="002757F8" w:rsidP="002757F8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2757F8" w:rsidRDefault="002757F8" w:rsidP="002757F8">
      <w:pPr>
        <w:ind w:right="-185"/>
        <w:rPr>
          <w:lang w:val="uk-UA"/>
        </w:rPr>
      </w:pPr>
    </w:p>
    <w:p w:rsidR="002757F8" w:rsidRDefault="002757F8" w:rsidP="002757F8">
      <w:pPr>
        <w:ind w:right="-185"/>
        <w:rPr>
          <w:lang w:val="uk-UA"/>
        </w:rPr>
      </w:pPr>
    </w:p>
    <w:p w:rsidR="002757F8" w:rsidRPr="0023425A" w:rsidRDefault="002757F8" w:rsidP="002757F8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9 грудня  </w:t>
      </w:r>
      <w:r w:rsidRPr="00355439">
        <w:rPr>
          <w:lang w:val="uk-UA"/>
        </w:rPr>
        <w:t>202</w:t>
      </w:r>
      <w:r>
        <w:rPr>
          <w:lang w:val="uk-UA"/>
        </w:rPr>
        <w:t>5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  м. Чернігів</w:t>
      </w:r>
      <w:r w:rsidRPr="00355439">
        <w:rPr>
          <w:lang w:val="uk-UA"/>
        </w:rPr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         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579</w:t>
      </w:r>
    </w:p>
    <w:p w:rsidR="002757F8" w:rsidRPr="00355439" w:rsidRDefault="002757F8" w:rsidP="002757F8">
      <w:pPr>
        <w:ind w:right="-185"/>
        <w:rPr>
          <w:color w:val="FF0000"/>
          <w:lang w:val="uk-UA"/>
        </w:rPr>
      </w:pPr>
    </w:p>
    <w:p w:rsidR="002757F8" w:rsidRPr="00355439" w:rsidRDefault="002757F8" w:rsidP="002757F8">
      <w:pPr>
        <w:ind w:right="-185"/>
        <w:rPr>
          <w:color w:val="FF0000"/>
          <w:lang w:val="uk-UA"/>
        </w:rPr>
      </w:pPr>
    </w:p>
    <w:p w:rsidR="002757F8" w:rsidRPr="00355439" w:rsidRDefault="002757F8" w:rsidP="002757F8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2757F8" w:rsidRPr="00355439" w:rsidRDefault="002757F8" w:rsidP="002757F8">
      <w:pPr>
        <w:jc w:val="both"/>
        <w:rPr>
          <w:lang w:val="uk-UA"/>
        </w:rPr>
      </w:pPr>
    </w:p>
    <w:p w:rsidR="002757F8" w:rsidRDefault="002757F8" w:rsidP="002757F8">
      <w:pPr>
        <w:ind w:firstLine="708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8-9 грудня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6259EB">
        <w:rPr>
          <w:b/>
          <w:lang w:val="uk-UA"/>
        </w:rPr>
        <w:t>Розвиток соціально відповідального підприємництва в територіальних громадах, підтримка мікро та малого бізнесу на Чернігівщині</w:t>
      </w:r>
      <w:r w:rsidRPr="00B71DB9">
        <w:rPr>
          <w:b/>
          <w:lang w:val="uk-UA"/>
        </w:rPr>
        <w:t>»</w:t>
      </w:r>
      <w:r w:rsidRPr="007A39A7">
        <w:rPr>
          <w:b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>
        <w:rPr>
          <w:lang w:val="uk-UA"/>
        </w:rPr>
        <w:t>дистанційна (в режимі реального часу)</w:t>
      </w:r>
      <w:r w:rsidRPr="00355439">
        <w:rPr>
          <w:lang w:val="uk-UA"/>
        </w:rPr>
        <w:t xml:space="preserve"> </w:t>
      </w:r>
      <w:r>
        <w:rPr>
          <w:lang w:val="uk-UA"/>
        </w:rPr>
        <w:t xml:space="preserve">(Розпорядження Чернігівської обласної військової адміністрації від 10 листопада 2025 року </w:t>
      </w:r>
      <w:r w:rsidRPr="00346585">
        <w:rPr>
          <w:lang w:val="uk-UA"/>
        </w:rPr>
        <w:t>№</w:t>
      </w:r>
      <w:r>
        <w:rPr>
          <w:lang w:val="uk-UA"/>
        </w:rPr>
        <w:t>1310</w:t>
      </w:r>
      <w:r w:rsidRPr="00346585">
        <w:rPr>
          <w:lang w:val="uk-UA"/>
        </w:rPr>
        <w:t>)</w:t>
      </w:r>
      <w:r>
        <w:rPr>
          <w:lang w:val="uk-UA"/>
        </w:rPr>
        <w:t xml:space="preserve"> </w:t>
      </w:r>
      <w:r w:rsidRPr="00355439">
        <w:rPr>
          <w:lang w:val="uk-UA"/>
        </w:rPr>
        <w:t xml:space="preserve">форма </w:t>
      </w:r>
      <w:r>
        <w:rPr>
          <w:lang w:val="uk-UA"/>
        </w:rPr>
        <w:t>навчання</w:t>
      </w:r>
      <w:r w:rsidRPr="00355439">
        <w:rPr>
          <w:lang w:val="uk-UA"/>
        </w:rPr>
        <w:t xml:space="preserve"> </w:t>
      </w:r>
      <w:r>
        <w:rPr>
          <w:b/>
          <w:lang w:val="uk-UA"/>
        </w:rPr>
        <w:t>–</w:t>
      </w:r>
      <w:r w:rsidRPr="00355439">
        <w:rPr>
          <w:b/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дистанційна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>
        <w:rPr>
          <w:spacing w:val="-4"/>
          <w:lang w:val="uk-UA"/>
        </w:rPr>
        <w:t xml:space="preserve">для </w:t>
      </w:r>
      <w:r w:rsidRPr="0023425A">
        <w:rPr>
          <w:spacing w:val="-4"/>
          <w:lang w:val="uk-UA"/>
        </w:rPr>
        <w:t>посадових осіб органів місцевого самоврядування області</w:t>
      </w:r>
      <w:r>
        <w:rPr>
          <w:spacing w:val="-4"/>
          <w:lang w:val="uk-UA"/>
        </w:rPr>
        <w:t xml:space="preserve"> та видати їм сертифікати: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969"/>
        <w:gridCol w:w="2693"/>
      </w:tblGrid>
      <w:tr w:rsidR="002757F8" w:rsidRPr="006259EB" w:rsidTr="00FD48B6">
        <w:tc>
          <w:tcPr>
            <w:tcW w:w="1384" w:type="dxa"/>
            <w:vAlign w:val="center"/>
          </w:tcPr>
          <w:p w:rsidR="002757F8" w:rsidRPr="00544E56" w:rsidRDefault="002757F8" w:rsidP="00FD48B6">
            <w:pPr>
              <w:jc w:val="center"/>
              <w:rPr>
                <w:b/>
                <w:i/>
                <w:lang w:val="uk-UA"/>
              </w:rPr>
            </w:pPr>
            <w:r w:rsidRPr="00544E56">
              <w:rPr>
                <w:b/>
                <w:i/>
                <w:lang w:val="uk-UA"/>
              </w:rPr>
              <w:t>№</w:t>
            </w:r>
          </w:p>
          <w:p w:rsidR="002757F8" w:rsidRPr="00544E56" w:rsidRDefault="002757F8" w:rsidP="00FD48B6">
            <w:pPr>
              <w:jc w:val="center"/>
              <w:rPr>
                <w:b/>
                <w:i/>
                <w:lang w:val="uk-UA"/>
              </w:rPr>
            </w:pPr>
            <w:r w:rsidRPr="00544E56">
              <w:rPr>
                <w:b/>
                <w:i/>
                <w:lang w:val="uk-UA"/>
              </w:rPr>
              <w:t>п/п</w:t>
            </w:r>
          </w:p>
        </w:tc>
        <w:tc>
          <w:tcPr>
            <w:tcW w:w="3969" w:type="dxa"/>
            <w:vAlign w:val="center"/>
          </w:tcPr>
          <w:p w:rsidR="002757F8" w:rsidRPr="00544E56" w:rsidRDefault="002757F8" w:rsidP="00FD48B6">
            <w:pPr>
              <w:jc w:val="center"/>
              <w:rPr>
                <w:b/>
                <w:i/>
                <w:lang w:val="uk-UA" w:eastAsia="uk-UA"/>
              </w:rPr>
            </w:pPr>
            <w:proofErr w:type="spellStart"/>
            <w:proofErr w:type="gramStart"/>
            <w:r w:rsidRPr="00544E56">
              <w:rPr>
                <w:b/>
                <w:i/>
              </w:rPr>
              <w:t>Пр</w:t>
            </w:r>
            <w:proofErr w:type="gramEnd"/>
            <w:r w:rsidRPr="00544E56">
              <w:rPr>
                <w:b/>
                <w:i/>
              </w:rPr>
              <w:t>ізвище</w:t>
            </w:r>
            <w:proofErr w:type="spellEnd"/>
            <w:r w:rsidRPr="00544E56">
              <w:rPr>
                <w:b/>
                <w:i/>
              </w:rPr>
              <w:t xml:space="preserve">, </w:t>
            </w:r>
            <w:proofErr w:type="spellStart"/>
            <w:r w:rsidRPr="00544E56">
              <w:rPr>
                <w:b/>
                <w:i/>
              </w:rPr>
              <w:t>ім'я</w:t>
            </w:r>
            <w:proofErr w:type="spellEnd"/>
            <w:r w:rsidRPr="00544E56">
              <w:rPr>
                <w:b/>
                <w:i/>
              </w:rPr>
              <w:t xml:space="preserve">, по </w:t>
            </w:r>
            <w:proofErr w:type="spellStart"/>
            <w:r w:rsidRPr="00544E56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2693" w:type="dxa"/>
          </w:tcPr>
          <w:p w:rsidR="002757F8" w:rsidRPr="006259EB" w:rsidRDefault="002757F8" w:rsidP="00FD48B6">
            <w:pPr>
              <w:jc w:val="center"/>
              <w:rPr>
                <w:b/>
                <w:i/>
                <w:lang w:val="uk-UA" w:eastAsia="uk-UA"/>
              </w:rPr>
            </w:pPr>
            <w:r w:rsidRPr="006259EB">
              <w:rPr>
                <w:b/>
                <w:i/>
                <w:lang w:val="uk-UA" w:eastAsia="uk-UA"/>
              </w:rPr>
              <w:t>Номер</w:t>
            </w:r>
          </w:p>
          <w:p w:rsidR="002757F8" w:rsidRPr="006259EB" w:rsidRDefault="002757F8" w:rsidP="00FD48B6">
            <w:pPr>
              <w:jc w:val="center"/>
              <w:rPr>
                <w:b/>
                <w:i/>
                <w:lang w:val="uk-UA"/>
              </w:rPr>
            </w:pPr>
            <w:r w:rsidRPr="006259EB">
              <w:rPr>
                <w:b/>
                <w:i/>
                <w:lang w:val="uk-UA" w:eastAsia="uk-UA"/>
              </w:rPr>
              <w:t>сертифікату</w:t>
            </w: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Бас Зоя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Броварець</w:t>
            </w:r>
            <w:proofErr w:type="spellEnd"/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</w:t>
            </w:r>
            <w:proofErr w:type="gramEnd"/>
            <w:r w:rsidRPr="0041344F">
              <w:rPr>
                <w:color w:val="434343"/>
                <w:lang w:eastAsia="uk-UA"/>
              </w:rPr>
              <w:t>іктор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Ващенко </w:t>
            </w:r>
            <w:proofErr w:type="spellStart"/>
            <w:proofErr w:type="gramStart"/>
            <w:r w:rsidRPr="0041344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Ворох </w:t>
            </w:r>
            <w:proofErr w:type="spellStart"/>
            <w:r w:rsidRPr="0041344F">
              <w:rPr>
                <w:color w:val="434343"/>
                <w:lang w:eastAsia="uk-UA"/>
              </w:rPr>
              <w:t>Володимир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>Герасимчук</w:t>
            </w:r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Н</w:t>
            </w:r>
            <w:proofErr w:type="gramEnd"/>
            <w:r w:rsidRPr="0041344F">
              <w:rPr>
                <w:color w:val="434343"/>
                <w:lang w:eastAsia="uk-UA"/>
              </w:rPr>
              <w:t>адія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Глибчак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Олександр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Дениско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1344F">
              <w:rPr>
                <w:color w:val="434343"/>
                <w:lang w:eastAsia="uk-UA"/>
              </w:rPr>
              <w:t>Св</w:t>
            </w:r>
            <w:proofErr w:type="gramEnd"/>
            <w:r w:rsidRPr="0041344F">
              <w:rPr>
                <w:color w:val="434343"/>
                <w:lang w:eastAsia="uk-UA"/>
              </w:rPr>
              <w:t>ітлана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Дідіченко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1344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Жданюк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Інна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Жук Василь </w:t>
            </w:r>
            <w:proofErr w:type="spellStart"/>
            <w:r w:rsidRPr="0041344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Кагало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Григорій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Каменська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1344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Колісник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Комлик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Олександр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gramStart"/>
            <w:r w:rsidRPr="0041344F">
              <w:rPr>
                <w:color w:val="434343"/>
                <w:lang w:eastAsia="uk-UA"/>
              </w:rPr>
              <w:t>Коновал</w:t>
            </w:r>
            <w:proofErr w:type="gram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Юлія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Кочерга </w:t>
            </w:r>
            <w:proofErr w:type="spellStart"/>
            <w:r w:rsidRPr="0041344F">
              <w:rPr>
                <w:color w:val="434343"/>
                <w:lang w:eastAsia="uk-UA"/>
              </w:rPr>
              <w:t>Володимир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41344F">
              <w:rPr>
                <w:color w:val="434343"/>
                <w:lang w:eastAsia="uk-UA"/>
              </w:rPr>
              <w:t>Тетяна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Анатоліївна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Лисовець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Тетяна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Малинко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1344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Манжула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1344F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Мороз Катерина </w:t>
            </w:r>
            <w:proofErr w:type="spellStart"/>
            <w:r w:rsidRPr="0041344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Овраменко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Інна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Олексієнко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Владислава </w:t>
            </w:r>
            <w:proofErr w:type="spellStart"/>
            <w:r w:rsidRPr="0041344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Острась</w:t>
            </w:r>
            <w:proofErr w:type="spellEnd"/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</w:t>
            </w:r>
            <w:proofErr w:type="gramEnd"/>
            <w:r w:rsidRPr="0041344F">
              <w:rPr>
                <w:color w:val="434343"/>
                <w:lang w:eastAsia="uk-UA"/>
              </w:rPr>
              <w:t>ікторія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Олексївна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Пилипенко Катерина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Пушкар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Рой </w:t>
            </w:r>
            <w:proofErr w:type="spellStart"/>
            <w:r w:rsidRPr="0041344F">
              <w:rPr>
                <w:color w:val="434343"/>
                <w:lang w:eastAsia="uk-UA"/>
              </w:rPr>
              <w:t>Юрій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41344F">
              <w:rPr>
                <w:color w:val="434343"/>
                <w:lang w:eastAsia="uk-UA"/>
              </w:rPr>
              <w:t>Олена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>Скоробогатько</w:t>
            </w:r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</w:t>
            </w:r>
            <w:proofErr w:type="gramEnd"/>
            <w:r w:rsidRPr="0041344F">
              <w:rPr>
                <w:color w:val="434343"/>
                <w:lang w:eastAsia="uk-UA"/>
              </w:rPr>
              <w:t>ікторія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Таран </w:t>
            </w:r>
            <w:proofErr w:type="spellStart"/>
            <w:r w:rsidRPr="0041344F">
              <w:rPr>
                <w:color w:val="434343"/>
                <w:lang w:eastAsia="uk-UA"/>
              </w:rPr>
              <w:t>Юлія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proofErr w:type="spellStart"/>
            <w:r w:rsidRPr="0041344F">
              <w:rPr>
                <w:color w:val="434343"/>
                <w:lang w:eastAsia="uk-UA"/>
              </w:rPr>
              <w:t>Ткачевська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</w:t>
            </w:r>
            <w:proofErr w:type="gramEnd"/>
            <w:r w:rsidRPr="0041344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Фесенко </w:t>
            </w:r>
            <w:proofErr w:type="spellStart"/>
            <w:r w:rsidRPr="0041344F">
              <w:rPr>
                <w:color w:val="434343"/>
                <w:lang w:eastAsia="uk-UA"/>
              </w:rPr>
              <w:t>Андрій</w:t>
            </w:r>
            <w:proofErr w:type="spellEnd"/>
            <w:r w:rsidRPr="0041344F">
              <w:rPr>
                <w:color w:val="434343"/>
                <w:lang w:eastAsia="uk-UA"/>
              </w:rPr>
              <w:t xml:space="preserve"> Русланович</w:t>
            </w:r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Чаус Катерина </w:t>
            </w:r>
            <w:proofErr w:type="spellStart"/>
            <w:r w:rsidRPr="0041344F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2757F8" w:rsidTr="00FD48B6">
        <w:tc>
          <w:tcPr>
            <w:tcW w:w="1384" w:type="dxa"/>
          </w:tcPr>
          <w:p w:rsidR="002757F8" w:rsidRPr="00544E56" w:rsidRDefault="002757F8" w:rsidP="002757F8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2757F8" w:rsidRPr="0041344F" w:rsidRDefault="002757F8" w:rsidP="00FD48B6">
            <w:pPr>
              <w:rPr>
                <w:color w:val="434343"/>
                <w:lang w:eastAsia="uk-UA"/>
              </w:rPr>
            </w:pPr>
            <w:r w:rsidRPr="0041344F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41344F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41344F">
              <w:rPr>
                <w:color w:val="434343"/>
                <w:lang w:eastAsia="uk-UA"/>
              </w:rPr>
              <w:t xml:space="preserve"> </w:t>
            </w:r>
            <w:proofErr w:type="spellStart"/>
            <w:r w:rsidRPr="0041344F">
              <w:rPr>
                <w:color w:val="434343"/>
                <w:lang w:eastAsia="uk-UA"/>
              </w:rPr>
              <w:t>В</w:t>
            </w:r>
            <w:proofErr w:type="gramEnd"/>
            <w:r w:rsidRPr="0041344F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2757F8" w:rsidRPr="00B968CB" w:rsidRDefault="002757F8" w:rsidP="002757F8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D73B6"/>
    <w:multiLevelType w:val="hybridMultilevel"/>
    <w:tmpl w:val="4ACCC64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9B2715"/>
    <w:multiLevelType w:val="hybridMultilevel"/>
    <w:tmpl w:val="E272F344"/>
    <w:lvl w:ilvl="0" w:tplc="EEF822AC">
      <w:start w:val="145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7F8"/>
    <w:rsid w:val="002757F8"/>
    <w:rsid w:val="003526A4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7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757F8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75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57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7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757F8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75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5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1136</Words>
  <Characters>649</Characters>
  <Application>Microsoft Office Word</Application>
  <DocSecurity>0</DocSecurity>
  <Lines>5</Lines>
  <Paragraphs>3</Paragraphs>
  <ScaleCrop>false</ScaleCrop>
  <Company>UkraineHouse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2025-12-09T07:39:00Z</dcterms:created>
  <dcterms:modified xsi:type="dcterms:W3CDTF">2025-12-09T07:40:00Z</dcterms:modified>
</cp:coreProperties>
</file>